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9AABE" w14:textId="77777777" w:rsidR="006A1136" w:rsidRPr="00C704BB" w:rsidRDefault="006A1136" w:rsidP="006A1136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32A50DC9" wp14:editId="010EA9FF">
            <wp:extent cx="590550" cy="7239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14:paraId="087804C2" w14:textId="77777777" w:rsidR="006A1136" w:rsidRPr="00FE556A" w:rsidRDefault="006A1136" w:rsidP="006A1136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14:paraId="7F5B2FC2" w14:textId="77777777" w:rsidR="006A1136" w:rsidRDefault="006A1136" w:rsidP="006A1136">
      <w:pPr>
        <w:jc w:val="both"/>
        <w:rPr>
          <w:sz w:val="16"/>
          <w:szCs w:val="16"/>
        </w:rPr>
      </w:pPr>
    </w:p>
    <w:p w14:paraId="684428E6" w14:textId="13867E10" w:rsidR="00E91DAA" w:rsidRPr="002C17CE" w:rsidRDefault="00FB03A7" w:rsidP="00E91DA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B04AC">
        <w:rPr>
          <w:sz w:val="28"/>
          <w:szCs w:val="28"/>
        </w:rPr>
        <w:t>25.02.2022</w:t>
      </w:r>
      <w:r w:rsidR="00E91DA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1B04AC">
        <w:rPr>
          <w:sz w:val="28"/>
          <w:szCs w:val="28"/>
        </w:rPr>
        <w:t>191</w:t>
      </w:r>
      <w:r w:rsidR="00E91DAA">
        <w:rPr>
          <w:sz w:val="28"/>
          <w:szCs w:val="28"/>
        </w:rPr>
        <w:t xml:space="preserve"> </w:t>
      </w:r>
    </w:p>
    <w:p w14:paraId="19E1F079" w14:textId="77777777" w:rsidR="00E91DAA" w:rsidRPr="00882ED5" w:rsidRDefault="00E91DAA" w:rsidP="00E91DA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882ED5">
        <w:rPr>
          <w:sz w:val="28"/>
          <w:szCs w:val="28"/>
        </w:rPr>
        <w:t>. Кушва</w:t>
      </w:r>
    </w:p>
    <w:p w14:paraId="0BD32189" w14:textId="77777777" w:rsidR="00E91DAA" w:rsidRDefault="00E91DAA" w:rsidP="00E91DAA"/>
    <w:p w14:paraId="3DBA3480" w14:textId="77777777" w:rsidR="00927E53" w:rsidRDefault="00927E53" w:rsidP="00E91DAA"/>
    <w:p w14:paraId="2B7CE107" w14:textId="5C365878" w:rsidR="00927E53" w:rsidRPr="009E2F06" w:rsidRDefault="00A36461" w:rsidP="001D311B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 внесении изменений в </w:t>
      </w:r>
      <w:r w:rsidR="009E2F06">
        <w:rPr>
          <w:rFonts w:ascii="Times New Roman" w:hAnsi="Times New Roman" w:cs="Times New Roman"/>
          <w:b/>
          <w:i/>
          <w:sz w:val="28"/>
          <w:szCs w:val="28"/>
        </w:rPr>
        <w:t>краткосрочны</w:t>
      </w:r>
      <w:r w:rsidR="00BB61BC">
        <w:rPr>
          <w:rFonts w:ascii="Times New Roman" w:hAnsi="Times New Roman" w:cs="Times New Roman"/>
          <w:b/>
          <w:i/>
          <w:sz w:val="28"/>
          <w:szCs w:val="28"/>
        </w:rPr>
        <w:t>е планы реализации Региональной программы капитального ремонта общего имущества в многоквартирных домах Свердловской области на 2015-2044 годы на территории Кушвинского городского округа</w:t>
      </w:r>
      <w:r w:rsidR="00BB61BC" w:rsidRPr="001D311B">
        <w:rPr>
          <w:rFonts w:ascii="Times New Roman" w:hAnsi="Times New Roman" w:cs="Times New Roman"/>
          <w:b/>
          <w:i/>
          <w:sz w:val="28"/>
          <w:szCs w:val="28"/>
        </w:rPr>
        <w:t xml:space="preserve">, в </w:t>
      </w:r>
      <w:r w:rsidR="009E2F06" w:rsidRPr="001D311B">
        <w:rPr>
          <w:rFonts w:ascii="Times New Roman" w:hAnsi="Times New Roman" w:cs="Times New Roman"/>
          <w:b/>
          <w:i/>
          <w:sz w:val="28"/>
          <w:szCs w:val="28"/>
        </w:rPr>
        <w:t>«Перечень многоквартирных домов, подлежащих капитальному ремонту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2021-2023 годы на территории Кушвинского городского округа» и в «Перечень видов услуг и (или) работ по капитальному ремонту общего имущества многоквартирных</w:t>
      </w:r>
      <w:r w:rsidR="00E21FB8" w:rsidRPr="001D311B">
        <w:rPr>
          <w:rFonts w:ascii="Times New Roman" w:hAnsi="Times New Roman" w:cs="Times New Roman"/>
          <w:b/>
          <w:i/>
          <w:sz w:val="28"/>
          <w:szCs w:val="28"/>
        </w:rPr>
        <w:t xml:space="preserve"> домов</w:t>
      </w:r>
      <w:r w:rsidR="009E2F06" w:rsidRPr="001D311B">
        <w:rPr>
          <w:rFonts w:ascii="Times New Roman" w:hAnsi="Times New Roman" w:cs="Times New Roman"/>
          <w:b/>
          <w:i/>
          <w:sz w:val="28"/>
          <w:szCs w:val="28"/>
        </w:rPr>
        <w:t xml:space="preserve"> и их стоимости  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2021-2023 годы на территории Кушвинского городского округа»</w:t>
      </w:r>
    </w:p>
    <w:p w14:paraId="70D18ACE" w14:textId="77777777" w:rsidR="00927E53" w:rsidRPr="00927E53" w:rsidRDefault="00927E53" w:rsidP="001D311B">
      <w:pPr>
        <w:pStyle w:val="ConsPlusTitle"/>
        <w:jc w:val="center"/>
        <w:rPr>
          <w:i/>
          <w:sz w:val="28"/>
          <w:szCs w:val="28"/>
        </w:rPr>
      </w:pPr>
    </w:p>
    <w:p w14:paraId="31C6E2B2" w14:textId="77777777" w:rsidR="00927E53" w:rsidRPr="00927E53" w:rsidRDefault="00927E53" w:rsidP="00DF19FA">
      <w:pPr>
        <w:ind w:firstLine="851"/>
        <w:jc w:val="both"/>
        <w:rPr>
          <w:sz w:val="28"/>
          <w:szCs w:val="28"/>
        </w:rPr>
      </w:pPr>
      <w:r w:rsidRPr="00927E53">
        <w:rPr>
          <w:sz w:val="28"/>
          <w:szCs w:val="28"/>
        </w:rPr>
        <w:t xml:space="preserve">В целях реализации Региональной программы капитального ремонта общего имущества в многоквартирных домах Свердловской области на 2015-2044 годы, руководствуясь постановлением Правительства </w:t>
      </w:r>
      <w:r>
        <w:rPr>
          <w:sz w:val="28"/>
          <w:szCs w:val="28"/>
        </w:rPr>
        <w:t xml:space="preserve">Свердловской области от 22 апреля </w:t>
      </w:r>
      <w:r w:rsidRPr="00927E53">
        <w:rPr>
          <w:sz w:val="28"/>
          <w:szCs w:val="28"/>
        </w:rPr>
        <w:t>2014 года № 306-ПП «Об утверждении Региональной программы капитального ремонта общего имущества в многоквартирных домах Свердловской области на 2015-2044 годы», постановлением Правитель</w:t>
      </w:r>
      <w:r w:rsidR="0053067A">
        <w:rPr>
          <w:sz w:val="28"/>
          <w:szCs w:val="28"/>
        </w:rPr>
        <w:t xml:space="preserve">ства Свердловской области от </w:t>
      </w:r>
      <w:r>
        <w:rPr>
          <w:sz w:val="28"/>
          <w:szCs w:val="28"/>
        </w:rPr>
        <w:t xml:space="preserve">3 июня </w:t>
      </w:r>
      <w:r w:rsidRPr="00927E53">
        <w:rPr>
          <w:sz w:val="28"/>
          <w:szCs w:val="28"/>
        </w:rPr>
        <w:t>2014 года № 477-ПП «Об установлении Порядка утверждения краткосрочных планов реализации Региональной программы капитального ремонта общего имущества в многоквартирных домах Свердловской области на 2015-2044 годы, утвержденной постановлением Правительства Свердло</w:t>
      </w:r>
      <w:r>
        <w:rPr>
          <w:sz w:val="28"/>
          <w:szCs w:val="28"/>
        </w:rPr>
        <w:t xml:space="preserve">вской области от 22 апреля </w:t>
      </w:r>
      <w:r w:rsidRPr="00927E53">
        <w:rPr>
          <w:sz w:val="28"/>
          <w:szCs w:val="28"/>
        </w:rPr>
        <w:t>2014 года № 306-ПП», приказом Министерства энергетики и жилищно-коммунального хозяй</w:t>
      </w:r>
      <w:r w:rsidR="0053067A">
        <w:rPr>
          <w:sz w:val="28"/>
          <w:szCs w:val="28"/>
        </w:rPr>
        <w:t xml:space="preserve">ства Свердловской области от </w:t>
      </w:r>
      <w:r>
        <w:rPr>
          <w:sz w:val="28"/>
          <w:szCs w:val="28"/>
        </w:rPr>
        <w:t xml:space="preserve">5 июня </w:t>
      </w:r>
      <w:r w:rsidRPr="00927E53">
        <w:rPr>
          <w:sz w:val="28"/>
          <w:szCs w:val="28"/>
        </w:rPr>
        <w:t>2014 года № 80 «Об утверждении Методических рекомендаций для органов местного самоуправления муниципальных образований, расположенных на территории Свердловской области, по разработке краткосрочных планов реализации Региональной программы капитального ремонта общества имущества в многоквартирных домах Свердловской области на 2015-2044 годы, утвержденной постановлением Правитель</w:t>
      </w:r>
      <w:r>
        <w:rPr>
          <w:sz w:val="28"/>
          <w:szCs w:val="28"/>
        </w:rPr>
        <w:t xml:space="preserve">ства Свердловской области от 22 апреля </w:t>
      </w:r>
      <w:r w:rsidRPr="00927E53">
        <w:rPr>
          <w:sz w:val="28"/>
          <w:szCs w:val="28"/>
        </w:rPr>
        <w:t xml:space="preserve">2014 года № 306-ПП», Уставом Кушвинского городского округа, администрация Кушвинского городского округа </w:t>
      </w:r>
    </w:p>
    <w:p w14:paraId="35F382D5" w14:textId="77777777" w:rsidR="00927E53" w:rsidRPr="00927E53" w:rsidRDefault="00927E53" w:rsidP="00927E53">
      <w:pPr>
        <w:jc w:val="both"/>
        <w:rPr>
          <w:b/>
          <w:sz w:val="28"/>
          <w:szCs w:val="28"/>
        </w:rPr>
      </w:pPr>
      <w:r w:rsidRPr="00927E53">
        <w:rPr>
          <w:b/>
          <w:sz w:val="28"/>
          <w:szCs w:val="28"/>
        </w:rPr>
        <w:lastRenderedPageBreak/>
        <w:t>ПОСТАНОВЛЯЕТ:</w:t>
      </w:r>
    </w:p>
    <w:p w14:paraId="59EEF9BF" w14:textId="434082E4" w:rsidR="00927E53" w:rsidRPr="009E2F06" w:rsidRDefault="009E2F06" w:rsidP="009E2F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9E2F06">
        <w:rPr>
          <w:sz w:val="28"/>
          <w:szCs w:val="28"/>
        </w:rPr>
        <w:t>Внести изменения в</w:t>
      </w:r>
      <w:r w:rsidR="00100278" w:rsidRPr="009E2F06">
        <w:rPr>
          <w:sz w:val="28"/>
          <w:szCs w:val="28"/>
        </w:rPr>
        <w:t xml:space="preserve"> краткосрочный план «Перечень</w:t>
      </w:r>
      <w:r w:rsidR="00927E53" w:rsidRPr="009E2F06">
        <w:rPr>
          <w:sz w:val="28"/>
          <w:szCs w:val="28"/>
        </w:rPr>
        <w:t xml:space="preserve"> многоквартирных домов,</w:t>
      </w:r>
      <w:r>
        <w:rPr>
          <w:sz w:val="28"/>
          <w:szCs w:val="28"/>
        </w:rPr>
        <w:t xml:space="preserve"> </w:t>
      </w:r>
      <w:r w:rsidR="00927E53" w:rsidRPr="009E2F06">
        <w:rPr>
          <w:sz w:val="28"/>
          <w:szCs w:val="28"/>
        </w:rPr>
        <w:t>подлежа</w:t>
      </w:r>
      <w:r w:rsidR="000246E8" w:rsidRPr="009E2F06">
        <w:rPr>
          <w:sz w:val="28"/>
          <w:szCs w:val="28"/>
        </w:rPr>
        <w:t>щих</w:t>
      </w:r>
      <w:r w:rsidR="00927E53" w:rsidRPr="009E2F06">
        <w:rPr>
          <w:sz w:val="28"/>
          <w:szCs w:val="28"/>
        </w:rPr>
        <w:t xml:space="preserve"> капитальному ремонту в рамках </w:t>
      </w:r>
      <w:r w:rsidR="000246E8" w:rsidRPr="009E2F06">
        <w:rPr>
          <w:sz w:val="28"/>
          <w:szCs w:val="28"/>
        </w:rPr>
        <w:t>К</w:t>
      </w:r>
      <w:r w:rsidR="00927E53" w:rsidRPr="009E2F06">
        <w:rPr>
          <w:sz w:val="28"/>
          <w:szCs w:val="28"/>
        </w:rPr>
        <w:t xml:space="preserve">раткосрочного плана реализации </w:t>
      </w:r>
      <w:r w:rsidR="004D0FC5" w:rsidRPr="009E2F06">
        <w:rPr>
          <w:sz w:val="28"/>
          <w:szCs w:val="28"/>
        </w:rPr>
        <w:t>Р</w:t>
      </w:r>
      <w:r w:rsidR="00927E53" w:rsidRPr="009E2F06">
        <w:rPr>
          <w:sz w:val="28"/>
          <w:szCs w:val="28"/>
        </w:rPr>
        <w:t>егиональной программы капитального ремонта общего имущества в многоквартирных домах Свердловской области на 20</w:t>
      </w:r>
      <w:r w:rsidR="00564B97" w:rsidRPr="009E2F06">
        <w:rPr>
          <w:sz w:val="28"/>
          <w:szCs w:val="28"/>
        </w:rPr>
        <w:t>21</w:t>
      </w:r>
      <w:r w:rsidR="00927E53" w:rsidRPr="009E2F06">
        <w:rPr>
          <w:sz w:val="28"/>
          <w:szCs w:val="28"/>
        </w:rPr>
        <w:t>-20</w:t>
      </w:r>
      <w:r w:rsidR="00743B8B" w:rsidRPr="009E2F06">
        <w:rPr>
          <w:sz w:val="28"/>
          <w:szCs w:val="28"/>
        </w:rPr>
        <w:t>2</w:t>
      </w:r>
      <w:r w:rsidR="00564B97" w:rsidRPr="009E2F06">
        <w:rPr>
          <w:sz w:val="28"/>
          <w:szCs w:val="28"/>
        </w:rPr>
        <w:t>3</w:t>
      </w:r>
      <w:r w:rsidR="00927E53" w:rsidRPr="009E2F06">
        <w:rPr>
          <w:sz w:val="28"/>
          <w:szCs w:val="28"/>
        </w:rPr>
        <w:t xml:space="preserve"> годы на территории Кушвинского городского округа»</w:t>
      </w:r>
      <w:r>
        <w:rPr>
          <w:sz w:val="28"/>
          <w:szCs w:val="28"/>
        </w:rPr>
        <w:t xml:space="preserve">, утвержденный постановлением администрации Кушвинского городского округа от </w:t>
      </w:r>
      <w:r w:rsidR="006D31E9">
        <w:rPr>
          <w:sz w:val="28"/>
          <w:szCs w:val="28"/>
        </w:rPr>
        <w:t xml:space="preserve">29.07.2014 года № 1472, с </w:t>
      </w:r>
      <w:r w:rsidR="001D311B">
        <w:rPr>
          <w:sz w:val="28"/>
          <w:szCs w:val="28"/>
        </w:rPr>
        <w:t>изменениями</w:t>
      </w:r>
      <w:r>
        <w:rPr>
          <w:sz w:val="28"/>
          <w:szCs w:val="28"/>
        </w:rPr>
        <w:t xml:space="preserve">, внесенными </w:t>
      </w:r>
      <w:r w:rsidRPr="009E2F06">
        <w:rPr>
          <w:sz w:val="28"/>
          <w:szCs w:val="28"/>
        </w:rPr>
        <w:t>поста</w:t>
      </w:r>
      <w:r>
        <w:rPr>
          <w:sz w:val="28"/>
          <w:szCs w:val="28"/>
        </w:rPr>
        <w:t>новления</w:t>
      </w:r>
      <w:r w:rsidRPr="009E2F06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9E2F06">
        <w:rPr>
          <w:sz w:val="28"/>
          <w:szCs w:val="28"/>
        </w:rPr>
        <w:t xml:space="preserve"> администрации Кушвинского городского округа</w:t>
      </w:r>
      <w:r w:rsidR="006D31E9">
        <w:rPr>
          <w:sz w:val="28"/>
          <w:szCs w:val="28"/>
        </w:rPr>
        <w:t xml:space="preserve"> 20.02.2017 года № 188, от 17.08.2017 года № 1098, от 25.06.2019 года № 733, от 21.04.2020 года № 442, от 09.06.2020 года № 602, от 31.08.2020 года № 933, от 18.11.2020 года № 1245</w:t>
      </w:r>
      <w:r>
        <w:rPr>
          <w:sz w:val="28"/>
          <w:szCs w:val="28"/>
        </w:rPr>
        <w:t>,</w:t>
      </w:r>
      <w:r w:rsidR="00D826B3">
        <w:rPr>
          <w:sz w:val="28"/>
          <w:szCs w:val="28"/>
        </w:rPr>
        <w:t xml:space="preserve"> </w:t>
      </w:r>
      <w:r w:rsidR="002728C8">
        <w:rPr>
          <w:sz w:val="28"/>
          <w:szCs w:val="28"/>
        </w:rPr>
        <w:t>от 25.05.2021 года № 678</w:t>
      </w:r>
      <w:r w:rsidR="00391AA6">
        <w:rPr>
          <w:sz w:val="28"/>
          <w:szCs w:val="28"/>
        </w:rPr>
        <w:t xml:space="preserve">, от 11.11.2021 № 1420 </w:t>
      </w:r>
      <w:r w:rsidR="002728C8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изложив его в новой редакции</w:t>
      </w:r>
      <w:r w:rsidR="00DF19FA" w:rsidRPr="009E2F06">
        <w:rPr>
          <w:sz w:val="28"/>
          <w:szCs w:val="28"/>
        </w:rPr>
        <w:t xml:space="preserve"> </w:t>
      </w:r>
      <w:r w:rsidR="00927E53" w:rsidRPr="009E2F06">
        <w:rPr>
          <w:sz w:val="28"/>
          <w:szCs w:val="28"/>
        </w:rPr>
        <w:t>(приложение № 1).</w:t>
      </w:r>
    </w:p>
    <w:p w14:paraId="3FF00275" w14:textId="732F0F23" w:rsidR="00927E53" w:rsidRPr="009E2F06" w:rsidRDefault="009E2F06" w:rsidP="009E2F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9E2F06">
        <w:rPr>
          <w:sz w:val="28"/>
          <w:szCs w:val="28"/>
        </w:rPr>
        <w:t xml:space="preserve">Внести изменения </w:t>
      </w:r>
      <w:r>
        <w:rPr>
          <w:sz w:val="28"/>
          <w:szCs w:val="28"/>
        </w:rPr>
        <w:t>в</w:t>
      </w:r>
      <w:r w:rsidR="00100278" w:rsidRPr="009E2F06">
        <w:rPr>
          <w:sz w:val="28"/>
          <w:szCs w:val="28"/>
        </w:rPr>
        <w:t xml:space="preserve"> к</w:t>
      </w:r>
      <w:r w:rsidR="00927E53" w:rsidRPr="009E2F06">
        <w:rPr>
          <w:sz w:val="28"/>
          <w:szCs w:val="28"/>
        </w:rPr>
        <w:t>раткосрочный план «Перечень видов</w:t>
      </w:r>
      <w:r w:rsidR="004D0FC5" w:rsidRPr="009E2F06">
        <w:rPr>
          <w:sz w:val="28"/>
          <w:szCs w:val="28"/>
        </w:rPr>
        <w:t xml:space="preserve"> услуг и (или) работ по </w:t>
      </w:r>
      <w:r w:rsidR="00927E53" w:rsidRPr="009E2F06">
        <w:rPr>
          <w:sz w:val="28"/>
          <w:szCs w:val="28"/>
        </w:rPr>
        <w:t>капитально</w:t>
      </w:r>
      <w:r w:rsidR="004D0FC5" w:rsidRPr="009E2F06">
        <w:rPr>
          <w:sz w:val="28"/>
          <w:szCs w:val="28"/>
        </w:rPr>
        <w:t>му</w:t>
      </w:r>
      <w:r w:rsidR="00927E53" w:rsidRPr="009E2F06">
        <w:rPr>
          <w:sz w:val="28"/>
          <w:szCs w:val="28"/>
        </w:rPr>
        <w:t xml:space="preserve"> ремонт</w:t>
      </w:r>
      <w:r w:rsidR="004D0FC5" w:rsidRPr="009E2F06">
        <w:rPr>
          <w:sz w:val="28"/>
          <w:szCs w:val="28"/>
        </w:rPr>
        <w:t xml:space="preserve">у общего имущества </w:t>
      </w:r>
      <w:r w:rsidR="00927E53" w:rsidRPr="009E2F06">
        <w:rPr>
          <w:sz w:val="28"/>
          <w:szCs w:val="28"/>
        </w:rPr>
        <w:t xml:space="preserve">многоквартирных </w:t>
      </w:r>
      <w:r w:rsidR="004D0FC5" w:rsidRPr="009E2F06">
        <w:rPr>
          <w:sz w:val="28"/>
          <w:szCs w:val="28"/>
        </w:rPr>
        <w:t xml:space="preserve">и их стоимости </w:t>
      </w:r>
      <w:r w:rsidR="00927E53" w:rsidRPr="009E2F06">
        <w:rPr>
          <w:sz w:val="28"/>
          <w:szCs w:val="28"/>
        </w:rPr>
        <w:t>в рамках краткосрочного плана реализации Региональной программы капитального ремонта общего имущества в многоквартирных домах Свердловской области на 20</w:t>
      </w:r>
      <w:r w:rsidR="00564B97" w:rsidRPr="009E2F06">
        <w:rPr>
          <w:sz w:val="28"/>
          <w:szCs w:val="28"/>
        </w:rPr>
        <w:t>21</w:t>
      </w:r>
      <w:r w:rsidR="00927E53" w:rsidRPr="009E2F06">
        <w:rPr>
          <w:sz w:val="28"/>
          <w:szCs w:val="28"/>
        </w:rPr>
        <w:t>-20</w:t>
      </w:r>
      <w:r w:rsidR="00743B8B" w:rsidRPr="009E2F06">
        <w:rPr>
          <w:sz w:val="28"/>
          <w:szCs w:val="28"/>
        </w:rPr>
        <w:t>2</w:t>
      </w:r>
      <w:r w:rsidR="00564B97" w:rsidRPr="009E2F06">
        <w:rPr>
          <w:sz w:val="28"/>
          <w:szCs w:val="28"/>
        </w:rPr>
        <w:t>3</w:t>
      </w:r>
      <w:r w:rsidR="00927E53" w:rsidRPr="009E2F06">
        <w:rPr>
          <w:sz w:val="28"/>
          <w:szCs w:val="28"/>
        </w:rPr>
        <w:t xml:space="preserve"> годы на территории Кушвинского городского округа»</w:t>
      </w:r>
      <w:r>
        <w:rPr>
          <w:sz w:val="28"/>
          <w:szCs w:val="28"/>
        </w:rPr>
        <w:t>,</w:t>
      </w:r>
      <w:r w:rsidR="0053067A" w:rsidRPr="0053067A">
        <w:rPr>
          <w:sz w:val="28"/>
          <w:szCs w:val="28"/>
        </w:rPr>
        <w:t xml:space="preserve"> </w:t>
      </w:r>
      <w:r w:rsidR="001D311B">
        <w:rPr>
          <w:sz w:val="28"/>
          <w:szCs w:val="28"/>
        </w:rPr>
        <w:t xml:space="preserve">утвержденный постановлением администрации Кушвинского городского округа от 29.07.2014 года № 1472, с изменениями, внесенными </w:t>
      </w:r>
      <w:r w:rsidR="001D311B" w:rsidRPr="009E2F06">
        <w:rPr>
          <w:sz w:val="28"/>
          <w:szCs w:val="28"/>
        </w:rPr>
        <w:t>поста</w:t>
      </w:r>
      <w:r w:rsidR="001D311B">
        <w:rPr>
          <w:sz w:val="28"/>
          <w:szCs w:val="28"/>
        </w:rPr>
        <w:t>новления</w:t>
      </w:r>
      <w:r w:rsidR="001D311B" w:rsidRPr="009E2F06">
        <w:rPr>
          <w:sz w:val="28"/>
          <w:szCs w:val="28"/>
        </w:rPr>
        <w:t>м</w:t>
      </w:r>
      <w:r w:rsidR="001D311B">
        <w:rPr>
          <w:sz w:val="28"/>
          <w:szCs w:val="28"/>
        </w:rPr>
        <w:t>и</w:t>
      </w:r>
      <w:r w:rsidR="001D311B" w:rsidRPr="009E2F06">
        <w:rPr>
          <w:sz w:val="28"/>
          <w:szCs w:val="28"/>
        </w:rPr>
        <w:t xml:space="preserve"> администрации Кушвинского городского округа</w:t>
      </w:r>
      <w:r w:rsidR="001D311B">
        <w:rPr>
          <w:sz w:val="28"/>
          <w:szCs w:val="28"/>
        </w:rPr>
        <w:t xml:space="preserve"> 20.02.2017 года № 188, от 17.08.2017 года № 1098, от 25.06.2019 года № 733, от 21.04.2020 года № 442, от 09.06.2020 года № 602, от 31.08.2020 года № 933, от 18.11.2020 года № 1245,</w:t>
      </w:r>
      <w:r w:rsidR="0053067A">
        <w:rPr>
          <w:sz w:val="28"/>
          <w:szCs w:val="28"/>
        </w:rPr>
        <w:t xml:space="preserve"> </w:t>
      </w:r>
      <w:r w:rsidR="002728C8">
        <w:rPr>
          <w:sz w:val="28"/>
          <w:szCs w:val="28"/>
        </w:rPr>
        <w:t>от 25.05.2021 года № 678</w:t>
      </w:r>
      <w:r w:rsidR="00391AA6">
        <w:rPr>
          <w:sz w:val="28"/>
          <w:szCs w:val="28"/>
        </w:rPr>
        <w:t>, от 11.11.2021 № 1420</w:t>
      </w:r>
      <w:r w:rsidR="002728C8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изложив его</w:t>
      </w:r>
      <w:r w:rsidR="00DF19FA" w:rsidRPr="009E2F06">
        <w:rPr>
          <w:sz w:val="28"/>
          <w:szCs w:val="28"/>
        </w:rPr>
        <w:t xml:space="preserve"> в новой редакции</w:t>
      </w:r>
      <w:r w:rsidR="00927E53" w:rsidRPr="009E2F06">
        <w:rPr>
          <w:sz w:val="28"/>
          <w:szCs w:val="28"/>
        </w:rPr>
        <w:t xml:space="preserve"> (приложение № 2).</w:t>
      </w:r>
    </w:p>
    <w:p w14:paraId="759B15D2" w14:textId="77777777" w:rsidR="002B5AD0" w:rsidRPr="009E2F06" w:rsidRDefault="009E2F06" w:rsidP="009E2F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2B5AD0" w:rsidRPr="009E2F06">
        <w:rPr>
          <w:sz w:val="28"/>
          <w:szCs w:val="28"/>
        </w:rPr>
        <w:t>Опубликовать настоящее постановление в газете «Муниципальный</w:t>
      </w:r>
      <w:r>
        <w:rPr>
          <w:sz w:val="28"/>
          <w:szCs w:val="28"/>
        </w:rPr>
        <w:t xml:space="preserve"> </w:t>
      </w:r>
      <w:r w:rsidR="002B5AD0" w:rsidRPr="009E2F06">
        <w:rPr>
          <w:sz w:val="28"/>
          <w:szCs w:val="28"/>
        </w:rPr>
        <w:t>вестник», а также разместить на официальном сайте Кушвинского городского округа в сети Интернет.</w:t>
      </w:r>
    </w:p>
    <w:p w14:paraId="59A118E4" w14:textId="77777777" w:rsidR="00927E53" w:rsidRPr="009E2F06" w:rsidRDefault="009E2F06" w:rsidP="009E2F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bookmarkStart w:id="0" w:name="_Hlk72743445"/>
      <w:r w:rsidR="00927E53" w:rsidRPr="009E2F06">
        <w:rPr>
          <w:sz w:val="28"/>
          <w:szCs w:val="28"/>
        </w:rPr>
        <w:t xml:space="preserve">Настоящее постановление вступает в силу с момента </w:t>
      </w:r>
      <w:r>
        <w:rPr>
          <w:sz w:val="28"/>
          <w:szCs w:val="28"/>
        </w:rPr>
        <w:t>его официального опубликования</w:t>
      </w:r>
      <w:r w:rsidR="00927E53" w:rsidRPr="009E2F06">
        <w:rPr>
          <w:sz w:val="28"/>
          <w:szCs w:val="28"/>
        </w:rPr>
        <w:t>.</w:t>
      </w:r>
    </w:p>
    <w:bookmarkEnd w:id="0"/>
    <w:p w14:paraId="1444C98F" w14:textId="77777777" w:rsidR="00927E53" w:rsidRPr="009E2F06" w:rsidRDefault="009E2F06" w:rsidP="009E2F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927E53" w:rsidRPr="009E2F06">
        <w:rPr>
          <w:sz w:val="28"/>
          <w:szCs w:val="28"/>
        </w:rPr>
        <w:t xml:space="preserve">Контроль </w:t>
      </w:r>
      <w:r w:rsidR="007D0FC9">
        <w:rPr>
          <w:sz w:val="28"/>
          <w:szCs w:val="28"/>
        </w:rPr>
        <w:t>за</w:t>
      </w:r>
      <w:r w:rsidR="00927E53" w:rsidRPr="009E2F06">
        <w:rPr>
          <w:sz w:val="28"/>
          <w:szCs w:val="28"/>
        </w:rPr>
        <w:t xml:space="preserve"> исполнением настоящего постановления возложить на</w:t>
      </w:r>
      <w:r>
        <w:rPr>
          <w:sz w:val="28"/>
          <w:szCs w:val="28"/>
        </w:rPr>
        <w:t xml:space="preserve"> </w:t>
      </w:r>
      <w:r w:rsidR="00927E53" w:rsidRPr="009E2F06">
        <w:rPr>
          <w:sz w:val="28"/>
          <w:szCs w:val="28"/>
        </w:rPr>
        <w:t>директора муниципального казенного учреждения Кушвинского городского округа «Комитет жилищно-коммунальной сферы» А.А. Шурыгина.</w:t>
      </w:r>
    </w:p>
    <w:p w14:paraId="2DF5278D" w14:textId="77777777" w:rsidR="00927E53" w:rsidRPr="00927E53" w:rsidRDefault="00927E53" w:rsidP="00927E53">
      <w:pPr>
        <w:pStyle w:val="a3"/>
        <w:rPr>
          <w:b/>
          <w:sz w:val="28"/>
          <w:szCs w:val="28"/>
        </w:rPr>
      </w:pPr>
    </w:p>
    <w:p w14:paraId="30FB1355" w14:textId="77777777" w:rsidR="00927E53" w:rsidRPr="00927E53" w:rsidRDefault="00927E53" w:rsidP="00927E53">
      <w:pPr>
        <w:pStyle w:val="a3"/>
        <w:rPr>
          <w:b/>
          <w:sz w:val="28"/>
          <w:szCs w:val="28"/>
        </w:rPr>
      </w:pPr>
    </w:p>
    <w:p w14:paraId="2B2165D1" w14:textId="77777777" w:rsidR="00927E53" w:rsidRPr="00927E53" w:rsidRDefault="00927E53" w:rsidP="00927E53">
      <w:pPr>
        <w:pStyle w:val="a3"/>
        <w:rPr>
          <w:b/>
          <w:sz w:val="28"/>
          <w:szCs w:val="28"/>
        </w:rPr>
      </w:pPr>
    </w:p>
    <w:p w14:paraId="3B4BD6C5" w14:textId="77777777" w:rsidR="00927E53" w:rsidRPr="00927E53" w:rsidRDefault="00927E53" w:rsidP="00927E53">
      <w:pPr>
        <w:pStyle w:val="a3"/>
        <w:rPr>
          <w:b/>
          <w:sz w:val="28"/>
          <w:szCs w:val="28"/>
        </w:rPr>
      </w:pPr>
    </w:p>
    <w:p w14:paraId="7A9C7F82" w14:textId="78924880" w:rsidR="001302F2" w:rsidRPr="00952047" w:rsidRDefault="00D252B1" w:rsidP="001D311B">
      <w:pPr>
        <w:rPr>
          <w:b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. </w:t>
      </w:r>
      <w:r w:rsidR="001D311B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927E53" w:rsidRPr="00927E53">
        <w:rPr>
          <w:sz w:val="28"/>
          <w:szCs w:val="28"/>
        </w:rPr>
        <w:t xml:space="preserve"> городского округа</w:t>
      </w:r>
      <w:r w:rsidR="00927E53" w:rsidRPr="00927E53">
        <w:rPr>
          <w:sz w:val="28"/>
          <w:szCs w:val="28"/>
        </w:rPr>
        <w:tab/>
      </w:r>
      <w:r w:rsidR="00927E53" w:rsidRPr="00927E53">
        <w:rPr>
          <w:sz w:val="28"/>
          <w:szCs w:val="28"/>
        </w:rPr>
        <w:tab/>
        <w:t xml:space="preserve">        </w:t>
      </w:r>
      <w:r w:rsidR="00961FDC">
        <w:rPr>
          <w:sz w:val="28"/>
          <w:szCs w:val="28"/>
        </w:rPr>
        <w:t xml:space="preserve">         </w:t>
      </w:r>
      <w:r w:rsidR="00391AA6">
        <w:rPr>
          <w:sz w:val="28"/>
          <w:szCs w:val="28"/>
        </w:rPr>
        <w:t xml:space="preserve">      </w:t>
      </w:r>
      <w:r w:rsidR="00961FDC">
        <w:rPr>
          <w:sz w:val="28"/>
          <w:szCs w:val="28"/>
        </w:rPr>
        <w:t xml:space="preserve">           </w:t>
      </w:r>
      <w:r w:rsidR="00F32C9E">
        <w:rPr>
          <w:sz w:val="28"/>
          <w:szCs w:val="28"/>
        </w:rPr>
        <w:t xml:space="preserve">  </w:t>
      </w:r>
      <w:r w:rsidR="00961FDC">
        <w:rPr>
          <w:sz w:val="28"/>
          <w:szCs w:val="28"/>
        </w:rPr>
        <w:t xml:space="preserve">  </w:t>
      </w:r>
      <w:r w:rsidR="00927E53" w:rsidRPr="00927E53">
        <w:rPr>
          <w:sz w:val="28"/>
          <w:szCs w:val="28"/>
        </w:rPr>
        <w:t xml:space="preserve"> </w:t>
      </w:r>
      <w:r>
        <w:rPr>
          <w:sz w:val="28"/>
          <w:szCs w:val="28"/>
        </w:rPr>
        <w:t>А.В. Чепрасов</w:t>
      </w:r>
    </w:p>
    <w:sectPr w:rsidR="001302F2" w:rsidRPr="00952047" w:rsidSect="001D311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34D2F" w14:textId="77777777" w:rsidR="00653FC2" w:rsidRDefault="00653FC2" w:rsidP="002D67F7">
      <w:r>
        <w:separator/>
      </w:r>
    </w:p>
  </w:endnote>
  <w:endnote w:type="continuationSeparator" w:id="0">
    <w:p w14:paraId="79F9DCEF" w14:textId="77777777" w:rsidR="00653FC2" w:rsidRDefault="00653FC2" w:rsidP="002D6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F61A6" w14:textId="77777777" w:rsidR="00653FC2" w:rsidRDefault="00653FC2" w:rsidP="002D67F7">
      <w:r>
        <w:separator/>
      </w:r>
    </w:p>
  </w:footnote>
  <w:footnote w:type="continuationSeparator" w:id="0">
    <w:p w14:paraId="69035E94" w14:textId="77777777" w:rsidR="00653FC2" w:rsidRDefault="00653FC2" w:rsidP="002D6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05C"/>
    <w:multiLevelType w:val="hybridMultilevel"/>
    <w:tmpl w:val="6E36B17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54B96"/>
    <w:multiLevelType w:val="multilevel"/>
    <w:tmpl w:val="C7B04EB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hint="default"/>
      </w:rPr>
    </w:lvl>
  </w:abstractNum>
  <w:abstractNum w:abstractNumId="2" w15:restartNumberingAfterBreak="0">
    <w:nsid w:val="19CE34CD"/>
    <w:multiLevelType w:val="hybridMultilevel"/>
    <w:tmpl w:val="73143416"/>
    <w:lvl w:ilvl="0" w:tplc="C1CC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D7951"/>
    <w:multiLevelType w:val="hybridMultilevel"/>
    <w:tmpl w:val="CA2692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79121C9"/>
    <w:multiLevelType w:val="hybridMultilevel"/>
    <w:tmpl w:val="8FA8C0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892DAC"/>
    <w:multiLevelType w:val="multilevel"/>
    <w:tmpl w:val="69765C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344279DD"/>
    <w:multiLevelType w:val="hybridMultilevel"/>
    <w:tmpl w:val="BFD6EB28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24550"/>
    <w:multiLevelType w:val="hybridMultilevel"/>
    <w:tmpl w:val="8A5A31C6"/>
    <w:lvl w:ilvl="0" w:tplc="FEB4F5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8" w15:restartNumberingAfterBreak="0">
    <w:nsid w:val="3D883D0D"/>
    <w:multiLevelType w:val="hybridMultilevel"/>
    <w:tmpl w:val="082E2C74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BD087CA8">
      <w:start w:val="2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3EC962EF"/>
    <w:multiLevelType w:val="hybridMultilevel"/>
    <w:tmpl w:val="2908A4E2"/>
    <w:lvl w:ilvl="0" w:tplc="1E60A742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4E596B4D"/>
    <w:multiLevelType w:val="hybridMultilevel"/>
    <w:tmpl w:val="8C366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1F1E9D"/>
    <w:multiLevelType w:val="hybridMultilevel"/>
    <w:tmpl w:val="40E2A3D2"/>
    <w:lvl w:ilvl="0" w:tplc="409C150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FD33A53"/>
    <w:multiLevelType w:val="hybridMultilevel"/>
    <w:tmpl w:val="DC1E1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D3352F"/>
    <w:multiLevelType w:val="hybridMultilevel"/>
    <w:tmpl w:val="C94613CC"/>
    <w:lvl w:ilvl="0" w:tplc="2842F6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A124C1D"/>
    <w:multiLevelType w:val="hybridMultilevel"/>
    <w:tmpl w:val="69A2C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6"/>
  </w:num>
  <w:num w:numId="7">
    <w:abstractNumId w:val="13"/>
  </w:num>
  <w:num w:numId="8">
    <w:abstractNumId w:val="4"/>
  </w:num>
  <w:num w:numId="9">
    <w:abstractNumId w:val="2"/>
  </w:num>
  <w:num w:numId="10">
    <w:abstractNumId w:val="14"/>
  </w:num>
  <w:num w:numId="11">
    <w:abstractNumId w:val="0"/>
  </w:num>
  <w:num w:numId="12">
    <w:abstractNumId w:val="12"/>
  </w:num>
  <w:num w:numId="13">
    <w:abstractNumId w:val="11"/>
  </w:num>
  <w:num w:numId="14">
    <w:abstractNumId w:val="5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E7A"/>
    <w:rsid w:val="00023304"/>
    <w:rsid w:val="000246E8"/>
    <w:rsid w:val="00030BA3"/>
    <w:rsid w:val="000354EC"/>
    <w:rsid w:val="000765F5"/>
    <w:rsid w:val="00081BA2"/>
    <w:rsid w:val="00084103"/>
    <w:rsid w:val="000A061B"/>
    <w:rsid w:val="000A29BB"/>
    <w:rsid w:val="000B46AA"/>
    <w:rsid w:val="000C2F76"/>
    <w:rsid w:val="000C7258"/>
    <w:rsid w:val="000E302C"/>
    <w:rsid w:val="000F0D8E"/>
    <w:rsid w:val="000F1143"/>
    <w:rsid w:val="000F2EFB"/>
    <w:rsid w:val="000F3414"/>
    <w:rsid w:val="00100278"/>
    <w:rsid w:val="00107584"/>
    <w:rsid w:val="0011096D"/>
    <w:rsid w:val="00112F2C"/>
    <w:rsid w:val="00114266"/>
    <w:rsid w:val="00120AF1"/>
    <w:rsid w:val="001302F2"/>
    <w:rsid w:val="00135E0F"/>
    <w:rsid w:val="00137FCA"/>
    <w:rsid w:val="00143EE2"/>
    <w:rsid w:val="0014460E"/>
    <w:rsid w:val="00145239"/>
    <w:rsid w:val="00152CC1"/>
    <w:rsid w:val="00161E20"/>
    <w:rsid w:val="00170332"/>
    <w:rsid w:val="00173CAC"/>
    <w:rsid w:val="00174D3C"/>
    <w:rsid w:val="001A0B12"/>
    <w:rsid w:val="001B04AC"/>
    <w:rsid w:val="001B4BE0"/>
    <w:rsid w:val="001C1B25"/>
    <w:rsid w:val="001D25EE"/>
    <w:rsid w:val="001D311B"/>
    <w:rsid w:val="001D356B"/>
    <w:rsid w:val="001D3E6E"/>
    <w:rsid w:val="001E0D98"/>
    <w:rsid w:val="001F78A8"/>
    <w:rsid w:val="00202F1F"/>
    <w:rsid w:val="00203D0F"/>
    <w:rsid w:val="00225273"/>
    <w:rsid w:val="00225A62"/>
    <w:rsid w:val="0024328F"/>
    <w:rsid w:val="002464CA"/>
    <w:rsid w:val="0025384B"/>
    <w:rsid w:val="00256915"/>
    <w:rsid w:val="002728C8"/>
    <w:rsid w:val="00282915"/>
    <w:rsid w:val="0028440E"/>
    <w:rsid w:val="002972EF"/>
    <w:rsid w:val="002A78FA"/>
    <w:rsid w:val="002B02F1"/>
    <w:rsid w:val="002B0731"/>
    <w:rsid w:val="002B3FA3"/>
    <w:rsid w:val="002B5AD0"/>
    <w:rsid w:val="002C35C7"/>
    <w:rsid w:val="002D48AC"/>
    <w:rsid w:val="002D67F7"/>
    <w:rsid w:val="002E7318"/>
    <w:rsid w:val="00317E44"/>
    <w:rsid w:val="003219F9"/>
    <w:rsid w:val="0032647C"/>
    <w:rsid w:val="003333FA"/>
    <w:rsid w:val="00333486"/>
    <w:rsid w:val="00335205"/>
    <w:rsid w:val="00354AB8"/>
    <w:rsid w:val="00355657"/>
    <w:rsid w:val="00357697"/>
    <w:rsid w:val="00361B54"/>
    <w:rsid w:val="00365749"/>
    <w:rsid w:val="00373E20"/>
    <w:rsid w:val="003826CE"/>
    <w:rsid w:val="003833DA"/>
    <w:rsid w:val="00391AA6"/>
    <w:rsid w:val="003A2CB6"/>
    <w:rsid w:val="003A4F84"/>
    <w:rsid w:val="003C67DC"/>
    <w:rsid w:val="003C72EB"/>
    <w:rsid w:val="003D7135"/>
    <w:rsid w:val="003D7B58"/>
    <w:rsid w:val="003F7E72"/>
    <w:rsid w:val="00410485"/>
    <w:rsid w:val="004119D6"/>
    <w:rsid w:val="0042403D"/>
    <w:rsid w:val="0042657B"/>
    <w:rsid w:val="004371E9"/>
    <w:rsid w:val="00440844"/>
    <w:rsid w:val="00452A48"/>
    <w:rsid w:val="004565CC"/>
    <w:rsid w:val="004578A4"/>
    <w:rsid w:val="00466FDC"/>
    <w:rsid w:val="00480BB0"/>
    <w:rsid w:val="00482AB6"/>
    <w:rsid w:val="00485EFB"/>
    <w:rsid w:val="00496CCA"/>
    <w:rsid w:val="00496E9B"/>
    <w:rsid w:val="004A2B9E"/>
    <w:rsid w:val="004D0FC5"/>
    <w:rsid w:val="004D30D0"/>
    <w:rsid w:val="004D39A5"/>
    <w:rsid w:val="004D42DA"/>
    <w:rsid w:val="004D5580"/>
    <w:rsid w:val="004E5017"/>
    <w:rsid w:val="004E51B4"/>
    <w:rsid w:val="004F23F2"/>
    <w:rsid w:val="004F52DC"/>
    <w:rsid w:val="00507391"/>
    <w:rsid w:val="00510D58"/>
    <w:rsid w:val="00512411"/>
    <w:rsid w:val="00517A17"/>
    <w:rsid w:val="00522AFA"/>
    <w:rsid w:val="0052594B"/>
    <w:rsid w:val="0052608C"/>
    <w:rsid w:val="0053067A"/>
    <w:rsid w:val="00537DC8"/>
    <w:rsid w:val="00544B89"/>
    <w:rsid w:val="00554F23"/>
    <w:rsid w:val="00557D5A"/>
    <w:rsid w:val="0056150D"/>
    <w:rsid w:val="005623C7"/>
    <w:rsid w:val="00564B97"/>
    <w:rsid w:val="005652FB"/>
    <w:rsid w:val="005716C5"/>
    <w:rsid w:val="00585BBD"/>
    <w:rsid w:val="00597555"/>
    <w:rsid w:val="005C6B1C"/>
    <w:rsid w:val="005F2DD8"/>
    <w:rsid w:val="005F53FE"/>
    <w:rsid w:val="005F5675"/>
    <w:rsid w:val="00603B14"/>
    <w:rsid w:val="00605381"/>
    <w:rsid w:val="00605E37"/>
    <w:rsid w:val="00610772"/>
    <w:rsid w:val="00612185"/>
    <w:rsid w:val="0061674C"/>
    <w:rsid w:val="006170A1"/>
    <w:rsid w:val="00621D08"/>
    <w:rsid w:val="00631F45"/>
    <w:rsid w:val="006378D1"/>
    <w:rsid w:val="00653FC2"/>
    <w:rsid w:val="006567C5"/>
    <w:rsid w:val="00663D80"/>
    <w:rsid w:val="006651A5"/>
    <w:rsid w:val="00697575"/>
    <w:rsid w:val="006A1136"/>
    <w:rsid w:val="006C62BA"/>
    <w:rsid w:val="006C7267"/>
    <w:rsid w:val="006C77D0"/>
    <w:rsid w:val="006D31E9"/>
    <w:rsid w:val="006D47BC"/>
    <w:rsid w:val="006E4E78"/>
    <w:rsid w:val="006E61D4"/>
    <w:rsid w:val="00706CF5"/>
    <w:rsid w:val="00707A4C"/>
    <w:rsid w:val="00714699"/>
    <w:rsid w:val="007254EB"/>
    <w:rsid w:val="00733438"/>
    <w:rsid w:val="00733782"/>
    <w:rsid w:val="0073708A"/>
    <w:rsid w:val="007405C8"/>
    <w:rsid w:val="0074097C"/>
    <w:rsid w:val="00743B8B"/>
    <w:rsid w:val="007531F0"/>
    <w:rsid w:val="00760666"/>
    <w:rsid w:val="00764087"/>
    <w:rsid w:val="00765720"/>
    <w:rsid w:val="00780DEB"/>
    <w:rsid w:val="00784EDD"/>
    <w:rsid w:val="0079722C"/>
    <w:rsid w:val="007B6F08"/>
    <w:rsid w:val="007C01FD"/>
    <w:rsid w:val="007D0FC9"/>
    <w:rsid w:val="007E0658"/>
    <w:rsid w:val="007E510D"/>
    <w:rsid w:val="007E6C8B"/>
    <w:rsid w:val="007F4DCD"/>
    <w:rsid w:val="008009C2"/>
    <w:rsid w:val="00800E5F"/>
    <w:rsid w:val="00801F61"/>
    <w:rsid w:val="0081005C"/>
    <w:rsid w:val="008163E0"/>
    <w:rsid w:val="00831567"/>
    <w:rsid w:val="00831A34"/>
    <w:rsid w:val="00832B14"/>
    <w:rsid w:val="00847BA2"/>
    <w:rsid w:val="008509D6"/>
    <w:rsid w:val="00850F8A"/>
    <w:rsid w:val="008510DC"/>
    <w:rsid w:val="00853F96"/>
    <w:rsid w:val="00871210"/>
    <w:rsid w:val="0087530A"/>
    <w:rsid w:val="008767B2"/>
    <w:rsid w:val="00882ED5"/>
    <w:rsid w:val="00884698"/>
    <w:rsid w:val="00887727"/>
    <w:rsid w:val="0089108B"/>
    <w:rsid w:val="008927B6"/>
    <w:rsid w:val="00892A1E"/>
    <w:rsid w:val="00893801"/>
    <w:rsid w:val="008A33EC"/>
    <w:rsid w:val="008A3B67"/>
    <w:rsid w:val="008A636B"/>
    <w:rsid w:val="008B1C62"/>
    <w:rsid w:val="008B21C0"/>
    <w:rsid w:val="008D1EFA"/>
    <w:rsid w:val="008E191B"/>
    <w:rsid w:val="008F3F16"/>
    <w:rsid w:val="00902369"/>
    <w:rsid w:val="00907445"/>
    <w:rsid w:val="009141A2"/>
    <w:rsid w:val="009242E8"/>
    <w:rsid w:val="00927E53"/>
    <w:rsid w:val="0093394B"/>
    <w:rsid w:val="00933BEA"/>
    <w:rsid w:val="00941293"/>
    <w:rsid w:val="00952047"/>
    <w:rsid w:val="00961FDC"/>
    <w:rsid w:val="00965F07"/>
    <w:rsid w:val="009803E0"/>
    <w:rsid w:val="00981F31"/>
    <w:rsid w:val="00982B57"/>
    <w:rsid w:val="009908B2"/>
    <w:rsid w:val="00995FD6"/>
    <w:rsid w:val="009B24A1"/>
    <w:rsid w:val="009B64F1"/>
    <w:rsid w:val="009C4F29"/>
    <w:rsid w:val="009C65A2"/>
    <w:rsid w:val="009C66ED"/>
    <w:rsid w:val="009C7212"/>
    <w:rsid w:val="009D4E2A"/>
    <w:rsid w:val="009D5593"/>
    <w:rsid w:val="009E2F06"/>
    <w:rsid w:val="009F013D"/>
    <w:rsid w:val="00A11194"/>
    <w:rsid w:val="00A12462"/>
    <w:rsid w:val="00A1624A"/>
    <w:rsid w:val="00A16594"/>
    <w:rsid w:val="00A36461"/>
    <w:rsid w:val="00A434E1"/>
    <w:rsid w:val="00A50C27"/>
    <w:rsid w:val="00A54D80"/>
    <w:rsid w:val="00A600F6"/>
    <w:rsid w:val="00A65F2D"/>
    <w:rsid w:val="00A705AD"/>
    <w:rsid w:val="00A7223B"/>
    <w:rsid w:val="00A7587C"/>
    <w:rsid w:val="00AA2707"/>
    <w:rsid w:val="00AB1590"/>
    <w:rsid w:val="00AC23E9"/>
    <w:rsid w:val="00AC51D3"/>
    <w:rsid w:val="00AC609D"/>
    <w:rsid w:val="00AE0AE1"/>
    <w:rsid w:val="00AE132C"/>
    <w:rsid w:val="00AE4237"/>
    <w:rsid w:val="00AF5563"/>
    <w:rsid w:val="00B03A3F"/>
    <w:rsid w:val="00B07AB6"/>
    <w:rsid w:val="00B14148"/>
    <w:rsid w:val="00B23420"/>
    <w:rsid w:val="00B31005"/>
    <w:rsid w:val="00B52F09"/>
    <w:rsid w:val="00B56BE7"/>
    <w:rsid w:val="00B64798"/>
    <w:rsid w:val="00B83199"/>
    <w:rsid w:val="00B86BD7"/>
    <w:rsid w:val="00B90DFA"/>
    <w:rsid w:val="00B90F72"/>
    <w:rsid w:val="00B956AB"/>
    <w:rsid w:val="00BA29D3"/>
    <w:rsid w:val="00BA304F"/>
    <w:rsid w:val="00BB1025"/>
    <w:rsid w:val="00BB4F7D"/>
    <w:rsid w:val="00BB61BC"/>
    <w:rsid w:val="00BC01F8"/>
    <w:rsid w:val="00BC4897"/>
    <w:rsid w:val="00BE39DA"/>
    <w:rsid w:val="00BF3894"/>
    <w:rsid w:val="00BF3F09"/>
    <w:rsid w:val="00BF5963"/>
    <w:rsid w:val="00BF61FB"/>
    <w:rsid w:val="00C13BBF"/>
    <w:rsid w:val="00C16A00"/>
    <w:rsid w:val="00C228F9"/>
    <w:rsid w:val="00C266A5"/>
    <w:rsid w:val="00C30234"/>
    <w:rsid w:val="00C317BD"/>
    <w:rsid w:val="00C443E2"/>
    <w:rsid w:val="00C5164C"/>
    <w:rsid w:val="00C53C17"/>
    <w:rsid w:val="00C57F1D"/>
    <w:rsid w:val="00C60795"/>
    <w:rsid w:val="00C640DF"/>
    <w:rsid w:val="00C719FD"/>
    <w:rsid w:val="00C71C97"/>
    <w:rsid w:val="00C722F8"/>
    <w:rsid w:val="00C85106"/>
    <w:rsid w:val="00CA44C2"/>
    <w:rsid w:val="00CD6493"/>
    <w:rsid w:val="00CD7764"/>
    <w:rsid w:val="00CD7E1D"/>
    <w:rsid w:val="00CD7F6F"/>
    <w:rsid w:val="00CE3EC6"/>
    <w:rsid w:val="00CE57C1"/>
    <w:rsid w:val="00CE6980"/>
    <w:rsid w:val="00CE7055"/>
    <w:rsid w:val="00CF460E"/>
    <w:rsid w:val="00CF56A7"/>
    <w:rsid w:val="00D10D86"/>
    <w:rsid w:val="00D12405"/>
    <w:rsid w:val="00D20AEC"/>
    <w:rsid w:val="00D24819"/>
    <w:rsid w:val="00D252B1"/>
    <w:rsid w:val="00D30DEC"/>
    <w:rsid w:val="00D42834"/>
    <w:rsid w:val="00D44123"/>
    <w:rsid w:val="00D46561"/>
    <w:rsid w:val="00D47A81"/>
    <w:rsid w:val="00D51CFA"/>
    <w:rsid w:val="00D5539B"/>
    <w:rsid w:val="00D56A14"/>
    <w:rsid w:val="00D573FB"/>
    <w:rsid w:val="00D76F01"/>
    <w:rsid w:val="00D76F27"/>
    <w:rsid w:val="00D826B3"/>
    <w:rsid w:val="00D82872"/>
    <w:rsid w:val="00D84970"/>
    <w:rsid w:val="00D84A6E"/>
    <w:rsid w:val="00D95E7A"/>
    <w:rsid w:val="00DA6E9A"/>
    <w:rsid w:val="00DD7D4C"/>
    <w:rsid w:val="00DE233D"/>
    <w:rsid w:val="00DE74FE"/>
    <w:rsid w:val="00DF19FA"/>
    <w:rsid w:val="00DF4E38"/>
    <w:rsid w:val="00E01291"/>
    <w:rsid w:val="00E02555"/>
    <w:rsid w:val="00E137EE"/>
    <w:rsid w:val="00E21AB2"/>
    <w:rsid w:val="00E21FB8"/>
    <w:rsid w:val="00E26815"/>
    <w:rsid w:val="00E30211"/>
    <w:rsid w:val="00E37E34"/>
    <w:rsid w:val="00E47365"/>
    <w:rsid w:val="00E50C4E"/>
    <w:rsid w:val="00E91DAA"/>
    <w:rsid w:val="00E936E4"/>
    <w:rsid w:val="00E9408A"/>
    <w:rsid w:val="00E94BFA"/>
    <w:rsid w:val="00E95937"/>
    <w:rsid w:val="00E95FBC"/>
    <w:rsid w:val="00E962EA"/>
    <w:rsid w:val="00EA3C7A"/>
    <w:rsid w:val="00EC4C48"/>
    <w:rsid w:val="00EC65B4"/>
    <w:rsid w:val="00EC7A16"/>
    <w:rsid w:val="00ED4D15"/>
    <w:rsid w:val="00ED5914"/>
    <w:rsid w:val="00EF2655"/>
    <w:rsid w:val="00EF4778"/>
    <w:rsid w:val="00F04E60"/>
    <w:rsid w:val="00F06412"/>
    <w:rsid w:val="00F16706"/>
    <w:rsid w:val="00F32C9E"/>
    <w:rsid w:val="00F54E56"/>
    <w:rsid w:val="00F7725B"/>
    <w:rsid w:val="00F809B0"/>
    <w:rsid w:val="00F81202"/>
    <w:rsid w:val="00F83943"/>
    <w:rsid w:val="00F965B7"/>
    <w:rsid w:val="00F96E39"/>
    <w:rsid w:val="00FA008F"/>
    <w:rsid w:val="00FB03A7"/>
    <w:rsid w:val="00FB1148"/>
    <w:rsid w:val="00FC2B9C"/>
    <w:rsid w:val="00FE289D"/>
    <w:rsid w:val="00FE5924"/>
    <w:rsid w:val="00FF11A7"/>
    <w:rsid w:val="00FF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69652B"/>
  <w15:docId w15:val="{05A7AB34-7EA1-4FF5-9D5E-07896AB0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527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34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65F07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43E2"/>
    <w:pPr>
      <w:jc w:val="both"/>
    </w:pPr>
  </w:style>
  <w:style w:type="table" w:styleId="a4">
    <w:name w:val="Table Grid"/>
    <w:basedOn w:val="a1"/>
    <w:rsid w:val="00C4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qFormat/>
    <w:rsid w:val="00C443E2"/>
    <w:pPr>
      <w:jc w:val="center"/>
    </w:pPr>
    <w:rPr>
      <w:b/>
      <w:bCs/>
      <w:sz w:val="28"/>
    </w:rPr>
  </w:style>
  <w:style w:type="paragraph" w:styleId="a6">
    <w:name w:val="Body Text Indent"/>
    <w:basedOn w:val="a"/>
    <w:rsid w:val="00107584"/>
    <w:pPr>
      <w:spacing w:after="120"/>
      <w:ind w:left="283"/>
    </w:pPr>
  </w:style>
  <w:style w:type="paragraph" w:styleId="a7">
    <w:name w:val="Balloon Text"/>
    <w:basedOn w:val="a"/>
    <w:semiHidden/>
    <w:rsid w:val="00143EE2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 Знак Знак Знак Знак Знак"/>
    <w:basedOn w:val="a"/>
    <w:rsid w:val="00BF38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B6479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938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9380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7334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31">
    <w:name w:val="Основной текст 31"/>
    <w:basedOn w:val="a"/>
    <w:rsid w:val="00733438"/>
    <w:pPr>
      <w:jc w:val="both"/>
    </w:pPr>
    <w:rPr>
      <w:sz w:val="28"/>
      <w:szCs w:val="20"/>
    </w:rPr>
  </w:style>
  <w:style w:type="paragraph" w:customStyle="1" w:styleId="11">
    <w:name w:val="Знак Знак1 Знак Знак Знак Знак Знак Знак"/>
    <w:basedOn w:val="a"/>
    <w:rsid w:val="0073343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 Знак"/>
    <w:basedOn w:val="a"/>
    <w:rsid w:val="00ED4D1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9">
    <w:name w:val="Гипертекстовая ссылка"/>
    <w:uiPriority w:val="99"/>
    <w:rsid w:val="001D3E6E"/>
    <w:rPr>
      <w:color w:val="008000"/>
    </w:rPr>
  </w:style>
  <w:style w:type="paragraph" w:customStyle="1" w:styleId="aa">
    <w:name w:val="Комментарий"/>
    <w:basedOn w:val="a"/>
    <w:next w:val="a"/>
    <w:uiPriority w:val="99"/>
    <w:rsid w:val="001D3E6E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b">
    <w:name w:val="List Paragraph"/>
    <w:basedOn w:val="a"/>
    <w:uiPriority w:val="34"/>
    <w:qFormat/>
    <w:rsid w:val="008A3B67"/>
    <w:pPr>
      <w:ind w:left="720"/>
      <w:contextualSpacing/>
    </w:pPr>
  </w:style>
  <w:style w:type="paragraph" w:styleId="ac">
    <w:name w:val="header"/>
    <w:basedOn w:val="a"/>
    <w:link w:val="ad"/>
    <w:rsid w:val="002D67F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D67F7"/>
    <w:rPr>
      <w:sz w:val="24"/>
      <w:szCs w:val="24"/>
    </w:rPr>
  </w:style>
  <w:style w:type="paragraph" w:styleId="ae">
    <w:name w:val="footer"/>
    <w:basedOn w:val="a"/>
    <w:link w:val="af"/>
    <w:rsid w:val="002D67F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D67F7"/>
    <w:rPr>
      <w:sz w:val="24"/>
      <w:szCs w:val="24"/>
    </w:rPr>
  </w:style>
  <w:style w:type="paragraph" w:customStyle="1" w:styleId="ConsPlusTitle">
    <w:name w:val="ConsPlusTitle"/>
    <w:rsid w:val="00927E53"/>
    <w:pPr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E67EF-DD89-4556-AD1F-CB6247AB6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 МО г. Кушва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Чуркин Александр Александрович</dc:creator>
  <cp:lastModifiedBy>USER</cp:lastModifiedBy>
  <cp:revision>17</cp:revision>
  <cp:lastPrinted>2022-02-21T06:16:00Z</cp:lastPrinted>
  <dcterms:created xsi:type="dcterms:W3CDTF">2020-11-18T09:37:00Z</dcterms:created>
  <dcterms:modified xsi:type="dcterms:W3CDTF">2022-02-25T08:47:00Z</dcterms:modified>
</cp:coreProperties>
</file>